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781CF10B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F13D3" w:rsidRPr="00DF13D3">
              <w:rPr>
                <w:rFonts w:ascii="Times New Roman" w:hAnsi="Times New Roman" w:cs="Times New Roman"/>
              </w:rPr>
              <w:t>22 626 000 (Гагино)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A1AD0"/>
    <w:rsid w:val="00BF166B"/>
    <w:rsid w:val="00C1768A"/>
    <w:rsid w:val="00C81D7D"/>
    <w:rsid w:val="00CA147D"/>
    <w:rsid w:val="00CF472C"/>
    <w:rsid w:val="00D916BD"/>
    <w:rsid w:val="00DF13D3"/>
    <w:rsid w:val="00E11390"/>
    <w:rsid w:val="00ED0F61"/>
    <w:rsid w:val="00F17F06"/>
    <w:rsid w:val="00F553D6"/>
    <w:rsid w:val="00F604E0"/>
    <w:rsid w:val="00FA74B1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